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315" w:rsidRPr="00864EBB" w:rsidRDefault="00145315" w:rsidP="00864E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145315" w:rsidRPr="00864EBB" w:rsidRDefault="00145315" w:rsidP="00864E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64EBB">
        <w:rPr>
          <w:rFonts w:ascii="Times New Roman" w:hAnsi="Times New Roman"/>
          <w:b/>
          <w:sz w:val="24"/>
          <w:szCs w:val="24"/>
        </w:rPr>
        <w:t xml:space="preserve">рабочей программы «Психология стресса и психотехники управления </w:t>
      </w:r>
    </w:p>
    <w:p w:rsidR="00145315" w:rsidRPr="00864EBB" w:rsidRDefault="00145315" w:rsidP="00864E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64EBB">
        <w:rPr>
          <w:rFonts w:ascii="Times New Roman" w:hAnsi="Times New Roman"/>
          <w:b/>
          <w:sz w:val="24"/>
          <w:szCs w:val="24"/>
        </w:rPr>
        <w:t>эмоциональными состояниями»</w:t>
      </w:r>
    </w:p>
    <w:p w:rsidR="00145315" w:rsidRPr="00864EBB" w:rsidRDefault="00145315" w:rsidP="00864EBB">
      <w:pPr>
        <w:pStyle w:val="ListParagraph"/>
        <w:numPr>
          <w:ilvl w:val="0"/>
          <w:numId w:val="4"/>
        </w:numPr>
        <w:shd w:val="clear" w:color="auto" w:fill="FFFFFF"/>
        <w:tabs>
          <w:tab w:val="left" w:pos="269"/>
        </w:tabs>
        <w:rPr>
          <w:b/>
          <w:bCs/>
          <w:spacing w:val="-1"/>
          <w:sz w:val="24"/>
        </w:rPr>
      </w:pPr>
      <w:r w:rsidRPr="00864EBB">
        <w:rPr>
          <w:b/>
          <w:bCs/>
          <w:spacing w:val="-1"/>
          <w:sz w:val="24"/>
        </w:rPr>
        <w:t>Цели и задачи дисциплины:</w:t>
      </w:r>
    </w:p>
    <w:p w:rsidR="00145315" w:rsidRPr="00864EBB" w:rsidRDefault="00145315" w:rsidP="00864EBB">
      <w:pPr>
        <w:pStyle w:val="ListParagraph"/>
        <w:shd w:val="clear" w:color="auto" w:fill="FFFFFF"/>
        <w:tabs>
          <w:tab w:val="left" w:pos="269"/>
        </w:tabs>
        <w:ind w:left="720"/>
        <w:rPr>
          <w:b/>
          <w:bCs/>
          <w:spacing w:val="-1"/>
          <w:sz w:val="24"/>
        </w:rPr>
      </w:pPr>
    </w:p>
    <w:p w:rsidR="00145315" w:rsidRPr="00864EBB" w:rsidRDefault="00145315" w:rsidP="00864EBB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64EBB">
        <w:rPr>
          <w:rFonts w:ascii="Times New Roman" w:hAnsi="Times New Roman"/>
          <w:sz w:val="24"/>
          <w:szCs w:val="24"/>
        </w:rPr>
        <w:t>Основной целью курса является формирование и систематизация знаний и представлений о наиболее общих психологических закономерностях, теоретических принципах и основных понятиях и категориальном строе проблемы стресса. Курс знакомит с основными теоретическими и методологическими положениями как отечественной, так и зарубежной психологии стресса. Кроме того, данный курс предполагает освоение методов психодиагностики и управления профессиональным, травматическим и другими видами стресса.</w:t>
      </w:r>
    </w:p>
    <w:p w:rsidR="00145315" w:rsidRPr="00864EBB" w:rsidRDefault="00145315" w:rsidP="00864EBB">
      <w:pPr>
        <w:spacing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864EBB">
        <w:rPr>
          <w:rFonts w:ascii="Times New Roman" w:hAnsi="Times New Roman"/>
          <w:b/>
          <w:sz w:val="24"/>
          <w:szCs w:val="24"/>
        </w:rPr>
        <w:t>Задачи</w:t>
      </w:r>
    </w:p>
    <w:p w:rsidR="00145315" w:rsidRPr="00864EBB" w:rsidRDefault="00145315" w:rsidP="00864EBB">
      <w:pPr>
        <w:pStyle w:val="BodyText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lang w:val="ru-RU"/>
        </w:rPr>
      </w:pPr>
      <w:r w:rsidRPr="00864EBB">
        <w:rPr>
          <w:lang w:val="ru-RU"/>
        </w:rPr>
        <w:t xml:space="preserve">Раскрыть содержание методологических характеристик психологии стресса. </w:t>
      </w:r>
    </w:p>
    <w:p w:rsidR="00145315" w:rsidRPr="00864EBB" w:rsidRDefault="00145315" w:rsidP="00864EBB">
      <w:pPr>
        <w:pStyle w:val="BodyText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lang w:val="ru-RU"/>
        </w:rPr>
      </w:pPr>
      <w:r w:rsidRPr="00864EBB">
        <w:rPr>
          <w:lang w:val="ru-RU"/>
        </w:rPr>
        <w:t>Показать феноменологию и важнейшие закономерности психических явлений, лежащих в основе психического стресса.</w:t>
      </w:r>
    </w:p>
    <w:p w:rsidR="00145315" w:rsidRPr="00864EBB" w:rsidRDefault="00145315" w:rsidP="00864EBB">
      <w:pPr>
        <w:pStyle w:val="BodyText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lang w:val="ru-RU"/>
        </w:rPr>
      </w:pPr>
      <w:r w:rsidRPr="00864EBB">
        <w:rPr>
          <w:lang w:val="ru-RU"/>
        </w:rPr>
        <w:t>Показать историю развития психологических учений и развитие проблематики психологии стресса и их основные направления в отечественных и зарубежных исследованиях.</w:t>
      </w:r>
    </w:p>
    <w:p w:rsidR="00145315" w:rsidRPr="00864EBB" w:rsidRDefault="00145315" w:rsidP="00864EBB">
      <w:pPr>
        <w:pStyle w:val="BodyText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lang w:val="ru-RU"/>
        </w:rPr>
      </w:pPr>
      <w:r w:rsidRPr="00864EBB">
        <w:rPr>
          <w:lang w:val="ru-RU"/>
        </w:rPr>
        <w:t>Рассмотреть современные модели профессионального стресса, концепции стресса в организациях, их детерминанты.</w:t>
      </w:r>
    </w:p>
    <w:p w:rsidR="00145315" w:rsidRPr="00864EBB" w:rsidRDefault="00145315" w:rsidP="00864EBB">
      <w:pPr>
        <w:pStyle w:val="BodyText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lang w:val="ru-RU"/>
        </w:rPr>
      </w:pPr>
      <w:r w:rsidRPr="00864EBB">
        <w:rPr>
          <w:lang w:val="ru-RU"/>
        </w:rPr>
        <w:t>Дать представление о психофизиологии и классификации стрессоров в профессиональной деятельности.</w:t>
      </w:r>
    </w:p>
    <w:p w:rsidR="00145315" w:rsidRPr="00864EBB" w:rsidRDefault="00145315" w:rsidP="00864EBB">
      <w:pPr>
        <w:pStyle w:val="BodyText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lang w:val="ru-RU"/>
        </w:rPr>
      </w:pPr>
      <w:r w:rsidRPr="00864EBB">
        <w:rPr>
          <w:lang w:val="ru-RU"/>
        </w:rPr>
        <w:t xml:space="preserve">Сформировать умения работы с организационными, эмпирическими и экспериментальными методами исследований профессионального стресса. </w:t>
      </w:r>
    </w:p>
    <w:p w:rsidR="00145315" w:rsidRPr="00864EBB" w:rsidRDefault="00145315" w:rsidP="00864EBB">
      <w:pPr>
        <w:pStyle w:val="BodyText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lang w:val="ru-RU"/>
        </w:rPr>
      </w:pPr>
      <w:r w:rsidRPr="00864EBB">
        <w:rPr>
          <w:lang w:val="ru-RU"/>
        </w:rPr>
        <w:t>Сформировать навыки исследовательского труда по основным психодиагностическим методикам, наиболее часто применяемым в психологии стресса.</w:t>
      </w:r>
    </w:p>
    <w:p w:rsidR="00145315" w:rsidRPr="00864EBB" w:rsidRDefault="00145315" w:rsidP="00864EB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64EBB">
        <w:rPr>
          <w:rFonts w:ascii="Times New Roman" w:hAnsi="Times New Roman"/>
          <w:sz w:val="24"/>
          <w:szCs w:val="24"/>
        </w:rPr>
        <w:t>Познакомить с методами и приемами профилактики и управления стресса.</w:t>
      </w:r>
    </w:p>
    <w:p w:rsidR="00145315" w:rsidRPr="00864EBB" w:rsidRDefault="00145315" w:rsidP="00864EBB">
      <w:pPr>
        <w:pStyle w:val="ListParagraph"/>
        <w:shd w:val="clear" w:color="auto" w:fill="FFFFFF"/>
        <w:tabs>
          <w:tab w:val="left" w:pos="269"/>
        </w:tabs>
        <w:ind w:left="720"/>
        <w:rPr>
          <w:sz w:val="24"/>
        </w:rPr>
      </w:pPr>
    </w:p>
    <w:p w:rsidR="00145315" w:rsidRPr="00864EBB" w:rsidRDefault="00145315" w:rsidP="00864EBB">
      <w:pPr>
        <w:shd w:val="clear" w:color="auto" w:fill="FFFFFF"/>
        <w:tabs>
          <w:tab w:val="left" w:pos="3672"/>
          <w:tab w:val="left" w:pos="8069"/>
        </w:tabs>
        <w:spacing w:line="240" w:lineRule="auto"/>
        <w:ind w:left="14" w:right="10" w:firstLine="709"/>
        <w:jc w:val="both"/>
        <w:rPr>
          <w:rFonts w:ascii="Times New Roman" w:hAnsi="Times New Roman"/>
          <w:sz w:val="24"/>
          <w:szCs w:val="24"/>
        </w:rPr>
      </w:pPr>
      <w:r w:rsidRPr="00864EBB">
        <w:rPr>
          <w:rFonts w:ascii="Times New Roman" w:hAnsi="Times New Roman"/>
          <w:b/>
          <w:sz w:val="24"/>
          <w:szCs w:val="24"/>
        </w:rPr>
        <w:t>2. Место дисциплины в структуре ООП бакалавриата</w:t>
      </w:r>
    </w:p>
    <w:p w:rsidR="00145315" w:rsidRPr="00864EBB" w:rsidRDefault="00145315" w:rsidP="00864EBB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4EBB">
        <w:rPr>
          <w:rFonts w:ascii="Times New Roman" w:hAnsi="Times New Roman"/>
          <w:spacing w:val="-1"/>
          <w:sz w:val="24"/>
          <w:szCs w:val="24"/>
        </w:rPr>
        <w:t>Курс «Психология стресса</w:t>
      </w:r>
      <w:r>
        <w:rPr>
          <w:rFonts w:ascii="Times New Roman" w:hAnsi="Times New Roman"/>
          <w:spacing w:val="-1"/>
          <w:sz w:val="24"/>
          <w:szCs w:val="24"/>
        </w:rPr>
        <w:t xml:space="preserve"> и психотехники управления эмоциональными состояниями» является вариативной</w:t>
      </w:r>
      <w:r w:rsidRPr="00864EBB">
        <w:rPr>
          <w:rFonts w:ascii="Times New Roman" w:hAnsi="Times New Roman"/>
          <w:spacing w:val="-1"/>
          <w:sz w:val="24"/>
          <w:szCs w:val="24"/>
        </w:rPr>
        <w:t xml:space="preserve"> частью </w:t>
      </w:r>
      <w:r>
        <w:rPr>
          <w:rFonts w:ascii="Times New Roman" w:hAnsi="Times New Roman"/>
          <w:spacing w:val="-1"/>
          <w:sz w:val="24"/>
          <w:szCs w:val="24"/>
        </w:rPr>
        <w:t xml:space="preserve">блока </w:t>
      </w:r>
      <w:r>
        <w:rPr>
          <w:rFonts w:ascii="Times New Roman" w:hAnsi="Times New Roman"/>
          <w:sz w:val="24"/>
          <w:szCs w:val="24"/>
        </w:rPr>
        <w:t>Б.1</w:t>
      </w:r>
      <w:r w:rsidRPr="00864EBB">
        <w:rPr>
          <w:rFonts w:ascii="Times New Roman" w:hAnsi="Times New Roman"/>
          <w:sz w:val="24"/>
          <w:szCs w:val="24"/>
        </w:rPr>
        <w:t xml:space="preserve">. </w:t>
      </w:r>
    </w:p>
    <w:p w:rsidR="00145315" w:rsidRPr="00864EBB" w:rsidRDefault="00145315" w:rsidP="00864EBB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64EBB">
        <w:rPr>
          <w:rFonts w:ascii="Times New Roman" w:hAnsi="Times New Roman"/>
          <w:b/>
          <w:sz w:val="24"/>
          <w:szCs w:val="24"/>
        </w:rPr>
        <w:t>3 Компетенции обучающегося, формируемые в результате освоения дисциплины</w:t>
      </w:r>
    </w:p>
    <w:p w:rsidR="00145315" w:rsidRPr="00864EBB" w:rsidRDefault="00145315" w:rsidP="00864EBB">
      <w:pPr>
        <w:shd w:val="clear" w:color="auto" w:fill="FFFFFF"/>
        <w:spacing w:line="240" w:lineRule="auto"/>
        <w:ind w:left="14" w:right="24" w:firstLine="701"/>
        <w:jc w:val="both"/>
        <w:rPr>
          <w:rFonts w:ascii="Times New Roman" w:hAnsi="Times New Roman"/>
          <w:sz w:val="24"/>
          <w:szCs w:val="24"/>
        </w:rPr>
      </w:pPr>
      <w:r w:rsidRPr="00864EBB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145315" w:rsidRPr="008852C2" w:rsidRDefault="00145315" w:rsidP="008852C2">
      <w:pPr>
        <w:spacing w:line="360" w:lineRule="auto"/>
        <w:rPr>
          <w:rFonts w:ascii="Times New Roman" w:hAnsi="Times New Roman"/>
        </w:rPr>
      </w:pPr>
      <w:r w:rsidRPr="008852C2">
        <w:rPr>
          <w:rFonts w:ascii="Times New Roman" w:hAnsi="Times New Roman"/>
        </w:rPr>
        <w:t>- работе в коллективе, толерантно воспринимая социальные, этнические, конфессиональные</w:t>
      </w:r>
      <w:r>
        <w:rPr>
          <w:rFonts w:ascii="Times New Roman" w:hAnsi="Times New Roman"/>
        </w:rPr>
        <w:t xml:space="preserve"> и культурные различия (ОК-6).</w:t>
      </w:r>
    </w:p>
    <w:p w:rsidR="00145315" w:rsidRPr="00864EBB" w:rsidRDefault="00145315" w:rsidP="00864EBB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4EBB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должен:</w:t>
      </w:r>
    </w:p>
    <w:p w:rsidR="00145315" w:rsidRPr="00864EBB" w:rsidRDefault="00145315" w:rsidP="00864EBB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864EBB">
        <w:rPr>
          <w:rFonts w:ascii="Times New Roman" w:hAnsi="Times New Roman"/>
          <w:b/>
          <w:bCs/>
          <w:iCs/>
          <w:sz w:val="24"/>
          <w:szCs w:val="24"/>
        </w:rPr>
        <w:t xml:space="preserve">Знать: </w:t>
      </w:r>
      <w:r w:rsidRPr="00864EBB">
        <w:rPr>
          <w:rFonts w:ascii="Times New Roman" w:hAnsi="Times New Roman"/>
          <w:sz w:val="24"/>
          <w:szCs w:val="24"/>
        </w:rPr>
        <w:t>содержание понятия адаптации человека, профессионального здоровья, общее представление о функциональных состояниях организма;</w:t>
      </w:r>
      <w:r w:rsidRPr="00864EBB">
        <w:rPr>
          <w:rFonts w:ascii="Times New Roman" w:hAnsi="Times New Roman"/>
          <w:b/>
          <w:sz w:val="24"/>
          <w:szCs w:val="24"/>
        </w:rPr>
        <w:t xml:space="preserve"> </w:t>
      </w:r>
      <w:r w:rsidRPr="00864EBB">
        <w:rPr>
          <w:rFonts w:ascii="Times New Roman" w:hAnsi="Times New Roman"/>
          <w:bCs/>
          <w:sz w:val="24"/>
          <w:szCs w:val="24"/>
        </w:rPr>
        <w:t xml:space="preserve">определения стресса, эустресса, дистресса, профессионального и травматического стресса; ПТСР, </w:t>
      </w:r>
      <w:r w:rsidRPr="00864EBB">
        <w:rPr>
          <w:rFonts w:ascii="Times New Roman" w:hAnsi="Times New Roman"/>
          <w:sz w:val="24"/>
          <w:szCs w:val="24"/>
        </w:rPr>
        <w:t>цели, задачи и принципы изучения стресса в профессиональной и экстремальной деятельности;</w:t>
      </w:r>
      <w:r w:rsidRPr="00864EBB">
        <w:rPr>
          <w:rFonts w:ascii="Times New Roman" w:hAnsi="Times New Roman"/>
          <w:bCs/>
          <w:sz w:val="24"/>
          <w:szCs w:val="24"/>
        </w:rPr>
        <w:t xml:space="preserve"> </w:t>
      </w:r>
      <w:r w:rsidRPr="00864EBB">
        <w:rPr>
          <w:rFonts w:ascii="Times New Roman" w:hAnsi="Times New Roman"/>
          <w:sz w:val="24"/>
          <w:szCs w:val="24"/>
        </w:rPr>
        <w:t>историю изучения профессионального и травматического стресса в отечественной и зарубежной психологии</w:t>
      </w:r>
      <w:r w:rsidRPr="00864EBB">
        <w:rPr>
          <w:rFonts w:ascii="Times New Roman" w:hAnsi="Times New Roman"/>
          <w:color w:val="000000"/>
          <w:spacing w:val="-3"/>
          <w:sz w:val="24"/>
          <w:szCs w:val="24"/>
        </w:rPr>
        <w:t>; психофизиологические основы стресса; типологию и модели стресса в организациях; классификацию стрессоров в профессиональной и экстремальной деятельности; содержание категорий качества личности как медиаторов стресса; индивидуальные различия в стрессе, тип А/Б, локус контроля, самооценка; проблемы алкоголизма и употребления наркотиков на работе; гендерные различия в проявлении стресса в рабочей среде; проблемы трудоголизма и профессионального выгорания.</w:t>
      </w:r>
    </w:p>
    <w:p w:rsidR="00145315" w:rsidRPr="00864EBB" w:rsidRDefault="00145315" w:rsidP="00864E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64EBB">
        <w:rPr>
          <w:rFonts w:ascii="Times New Roman" w:hAnsi="Times New Roman"/>
          <w:b/>
          <w:bCs/>
          <w:iCs/>
          <w:sz w:val="24"/>
          <w:szCs w:val="24"/>
        </w:rPr>
        <w:t xml:space="preserve">Уметь: </w:t>
      </w:r>
      <w:r w:rsidRPr="00864EBB">
        <w:rPr>
          <w:rFonts w:ascii="Times New Roman" w:hAnsi="Times New Roman"/>
          <w:bCs/>
          <w:sz w:val="24"/>
          <w:szCs w:val="24"/>
        </w:rPr>
        <w:t>проводить психодиагностическое обследование эмоциональных состояний личности; проводить п</w:t>
      </w:r>
      <w:r w:rsidRPr="00864EBB">
        <w:rPr>
          <w:rFonts w:ascii="Times New Roman" w:hAnsi="Times New Roman"/>
          <w:sz w:val="24"/>
          <w:szCs w:val="24"/>
        </w:rPr>
        <w:t>сиходиагностику стресса в профессиональной и экстремальной деятельности; разрабатывать и осуществлять на практике программы профилактики и управления стрессом; осуществлять психокоррекционную и психотерапевтическую помощь в экстремальных ситуациях; проводить психологическое консультирование работников и руководителей организаций по снижению высокого уровня профессионального стресса; применять средства и методы регуляции стрессовых состояний при организации кабинетов психологической разгрузки в производственных условиях.</w:t>
      </w:r>
    </w:p>
    <w:p w:rsidR="00145315" w:rsidRPr="00864EBB" w:rsidRDefault="00145315" w:rsidP="00864EBB">
      <w:pPr>
        <w:shd w:val="clear" w:color="auto" w:fill="FFFFFF"/>
        <w:spacing w:line="240" w:lineRule="auto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64EBB">
        <w:rPr>
          <w:rFonts w:ascii="Times New Roman" w:hAnsi="Times New Roman"/>
          <w:b/>
          <w:bCs/>
          <w:iCs/>
          <w:sz w:val="24"/>
          <w:szCs w:val="24"/>
        </w:rPr>
        <w:t xml:space="preserve">Владеть: </w:t>
      </w:r>
      <w:r w:rsidRPr="00864EBB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методологией исследований профессионального стресса и уметь грамотно интерпретировать их результаты; самостоятельно анализировать </w:t>
      </w:r>
      <w:r w:rsidRPr="00864EBB">
        <w:rPr>
          <w:rFonts w:ascii="Times New Roman" w:hAnsi="Times New Roman"/>
          <w:color w:val="000000"/>
          <w:spacing w:val="-3"/>
          <w:sz w:val="24"/>
          <w:szCs w:val="24"/>
        </w:rPr>
        <w:t>причины и формы проявления травматических стрессов</w:t>
      </w:r>
      <w:r w:rsidRPr="00864EBB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; спланировать исследование; получить сведения </w:t>
      </w:r>
      <w:r w:rsidRPr="00864EBB">
        <w:rPr>
          <w:rFonts w:ascii="Times New Roman" w:hAnsi="Times New Roman"/>
          <w:color w:val="000000"/>
          <w:spacing w:val="-3"/>
          <w:sz w:val="24"/>
          <w:szCs w:val="24"/>
        </w:rPr>
        <w:t xml:space="preserve">о профилактике и способах борьбы с последствиями травматического и профессионального стресса; психологической помощи в экстремальных ситуациях, </w:t>
      </w:r>
      <w:r w:rsidRPr="00864EBB">
        <w:rPr>
          <w:rFonts w:ascii="Times New Roman" w:hAnsi="Times New Roman"/>
          <w:bCs/>
          <w:color w:val="000000"/>
          <w:spacing w:val="-3"/>
          <w:sz w:val="24"/>
          <w:szCs w:val="24"/>
        </w:rPr>
        <w:t>получить представление о современном состоянии и перспективах развития проблемы профессионального  и травматического стресса в связи с интенсивным развитием инновационных технологий.</w:t>
      </w:r>
    </w:p>
    <w:p w:rsidR="00145315" w:rsidRPr="00864EBB" w:rsidRDefault="00145315" w:rsidP="00864EBB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:rsidR="00145315" w:rsidRPr="00864EBB" w:rsidRDefault="00145315" w:rsidP="00864EBB">
      <w:pPr>
        <w:spacing w:line="240" w:lineRule="auto"/>
        <w:rPr>
          <w:rFonts w:ascii="Times New Roman" w:hAnsi="Times New Roman"/>
          <w:spacing w:val="-1"/>
          <w:sz w:val="24"/>
          <w:szCs w:val="24"/>
        </w:rPr>
      </w:pPr>
      <w:r w:rsidRPr="00864EBB">
        <w:rPr>
          <w:rFonts w:ascii="Times New Roman" w:hAnsi="Times New Roman"/>
          <w:spacing w:val="-1"/>
          <w:sz w:val="24"/>
          <w:szCs w:val="24"/>
        </w:rPr>
        <w:t>Общая трудоемкость дисциплины: 36 час, 1 ЗЕТ.</w:t>
      </w:r>
    </w:p>
    <w:p w:rsidR="00145315" w:rsidRPr="00864EBB" w:rsidRDefault="00145315" w:rsidP="00864EBB">
      <w:pPr>
        <w:spacing w:line="240" w:lineRule="auto"/>
        <w:rPr>
          <w:rFonts w:ascii="Times New Roman" w:hAnsi="Times New Roman"/>
          <w:spacing w:val="-1"/>
          <w:sz w:val="24"/>
          <w:szCs w:val="24"/>
        </w:rPr>
      </w:pPr>
      <w:r w:rsidRPr="00864EBB">
        <w:rPr>
          <w:rFonts w:ascii="Times New Roman" w:hAnsi="Times New Roman"/>
          <w:spacing w:val="-1"/>
          <w:sz w:val="24"/>
          <w:szCs w:val="24"/>
        </w:rPr>
        <w:t>Форма контроля: зачет</w:t>
      </w:r>
    </w:p>
    <w:p w:rsidR="00145315" w:rsidRPr="00864EBB" w:rsidRDefault="00145315" w:rsidP="00864EBB">
      <w:pPr>
        <w:spacing w:line="240" w:lineRule="auto"/>
        <w:rPr>
          <w:rFonts w:ascii="Times New Roman" w:hAnsi="Times New Roman"/>
          <w:sz w:val="24"/>
          <w:szCs w:val="24"/>
        </w:rPr>
      </w:pPr>
      <w:r w:rsidRPr="00864EBB">
        <w:rPr>
          <w:rFonts w:ascii="Times New Roman" w:hAnsi="Times New Roman"/>
          <w:sz w:val="24"/>
          <w:szCs w:val="24"/>
        </w:rPr>
        <w:t>Разработчик: Гунзунова Б.А., к.псх.н., доцент кафедры общей и социальной психологии</w:t>
      </w:r>
    </w:p>
    <w:p w:rsidR="00145315" w:rsidRPr="00864EBB" w:rsidRDefault="00145315" w:rsidP="00864EB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45315" w:rsidRPr="00864EBB" w:rsidRDefault="00145315" w:rsidP="00864EBB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145315" w:rsidRPr="00864EBB" w:rsidSect="001F0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4526"/>
    <w:multiLevelType w:val="singleLevel"/>
    <w:tmpl w:val="156AFDBE"/>
    <w:lvl w:ilvl="0">
      <w:start w:val="1"/>
      <w:numFmt w:val="decimal"/>
      <w:lvlText w:val="%1)"/>
      <w:legacy w:legacy="1" w:legacySpace="0" w:legacyIndent="369"/>
      <w:lvlJc w:val="left"/>
      <w:rPr>
        <w:rFonts w:ascii="Times New Roman" w:hAnsi="Times New Roman" w:cs="Times New Roman" w:hint="default"/>
      </w:rPr>
    </w:lvl>
  </w:abstractNum>
  <w:abstractNum w:abstractNumId="1">
    <w:nsid w:val="0A440BD4"/>
    <w:multiLevelType w:val="singleLevel"/>
    <w:tmpl w:val="0BAACFE6"/>
    <w:lvl w:ilvl="0">
      <w:start w:val="3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">
    <w:nsid w:val="165D1E2A"/>
    <w:multiLevelType w:val="hybridMultilevel"/>
    <w:tmpl w:val="3E6C2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CB1942"/>
    <w:multiLevelType w:val="singleLevel"/>
    <w:tmpl w:val="5386C7D0"/>
    <w:lvl w:ilvl="0">
      <w:start w:val="1"/>
      <w:numFmt w:val="decimal"/>
      <w:lvlText w:val="%1)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4">
    <w:nsid w:val="55E324F6"/>
    <w:multiLevelType w:val="hybridMultilevel"/>
    <w:tmpl w:val="790AF42C"/>
    <w:lvl w:ilvl="0" w:tplc="D0503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3"/>
    </w:lvlOverride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709"/>
    <w:rsid w:val="00003D1C"/>
    <w:rsid w:val="00145315"/>
    <w:rsid w:val="001D2BD5"/>
    <w:rsid w:val="001E0FB6"/>
    <w:rsid w:val="001F02AC"/>
    <w:rsid w:val="004D7E70"/>
    <w:rsid w:val="0056549E"/>
    <w:rsid w:val="005E3709"/>
    <w:rsid w:val="00647132"/>
    <w:rsid w:val="00710E4C"/>
    <w:rsid w:val="0075172C"/>
    <w:rsid w:val="00864EBB"/>
    <w:rsid w:val="008852C2"/>
    <w:rsid w:val="009D0AE8"/>
    <w:rsid w:val="00BB5F94"/>
    <w:rsid w:val="00C05463"/>
    <w:rsid w:val="00DC6177"/>
    <w:rsid w:val="00E17D0D"/>
    <w:rsid w:val="00F47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2A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E3709"/>
    <w:pPr>
      <w:spacing w:after="0" w:line="240" w:lineRule="auto"/>
      <w:ind w:left="708"/>
    </w:pPr>
    <w:rPr>
      <w:rFonts w:ascii="Times New Roman" w:hAnsi="Times New Roman"/>
      <w:sz w:val="28"/>
      <w:szCs w:val="24"/>
    </w:rPr>
  </w:style>
  <w:style w:type="paragraph" w:styleId="BodyText">
    <w:name w:val="Body Text"/>
    <w:basedOn w:val="Normal"/>
    <w:link w:val="BodyTextChar"/>
    <w:uiPriority w:val="99"/>
    <w:rsid w:val="005E3709"/>
    <w:pPr>
      <w:spacing w:after="120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E3709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864EBB"/>
    <w:pPr>
      <w:spacing w:after="120" w:line="240" w:lineRule="auto"/>
      <w:ind w:left="283"/>
    </w:pPr>
    <w:rPr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64EBB"/>
    <w:rPr>
      <w:rFonts w:ascii="Calibri" w:hAnsi="Calibri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36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630</Words>
  <Characters>3591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subject/>
  <dc:creator>student</dc:creator>
  <cp:keywords/>
  <dc:description/>
  <cp:lastModifiedBy>user</cp:lastModifiedBy>
  <cp:revision>3</cp:revision>
  <dcterms:created xsi:type="dcterms:W3CDTF">2015-03-10T07:46:00Z</dcterms:created>
  <dcterms:modified xsi:type="dcterms:W3CDTF">2015-03-10T08:42:00Z</dcterms:modified>
</cp:coreProperties>
</file>